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28" w:rsidRDefault="001D6328">
      <w:pPr>
        <w:rPr>
          <w:rFonts w:ascii="Old English Text MT" w:hAnsi="Old English Text MT"/>
          <w:noProof/>
          <w:sz w:val="44"/>
          <w:szCs w:val="44"/>
        </w:rPr>
      </w:pPr>
      <w:r>
        <w:rPr>
          <w:rFonts w:ascii="Old English Text MT" w:hAnsi="Old English Text MT"/>
          <w:sz w:val="44"/>
          <w:szCs w:val="44"/>
        </w:rPr>
        <w:t xml:space="preserve">      </w:t>
      </w:r>
      <w:r w:rsidR="00643E43">
        <w:rPr>
          <w:rFonts w:ascii="Old English Text MT" w:hAnsi="Old English Text MT"/>
          <w:sz w:val="44"/>
          <w:szCs w:val="44"/>
        </w:rPr>
        <w:t xml:space="preserve">                             </w:t>
      </w:r>
      <w:r w:rsidR="00635936">
        <w:rPr>
          <w:rFonts w:ascii="Old English Text MT" w:hAnsi="Old English Text MT"/>
          <w:sz w:val="44"/>
          <w:szCs w:val="44"/>
        </w:rPr>
        <w:t xml:space="preserve"> </w:t>
      </w:r>
      <w:r>
        <w:rPr>
          <w:rFonts w:ascii="Old English Text MT" w:hAnsi="Old English Text MT"/>
          <w:noProof/>
          <w:sz w:val="44"/>
          <w:szCs w:val="44"/>
        </w:rPr>
        <w:t xml:space="preserve">                                                                </w:t>
      </w:r>
    </w:p>
    <w:p w:rsidR="006B3BFF" w:rsidRDefault="004A6789" w:rsidP="004A6789">
      <w:pPr>
        <w:jc w:val="center"/>
        <w:rPr>
          <w:rFonts w:ascii="Old English Text MT" w:hAnsi="Old English Text MT"/>
          <w:sz w:val="44"/>
          <w:szCs w:val="44"/>
        </w:rPr>
      </w:pPr>
      <w:r>
        <w:rPr>
          <w:rFonts w:ascii="Old English Text MT" w:hAnsi="Old English Text MT"/>
          <w:sz w:val="44"/>
          <w:szCs w:val="44"/>
        </w:rPr>
        <w:t xml:space="preserve">West Virginia </w:t>
      </w:r>
      <w:r w:rsidR="00BD2D2C">
        <w:rPr>
          <w:rFonts w:ascii="Old English Text MT" w:hAnsi="Old English Text MT"/>
          <w:sz w:val="44"/>
          <w:szCs w:val="44"/>
        </w:rPr>
        <w:t>Legislature</w:t>
      </w:r>
    </w:p>
    <w:p w:rsidR="00BD2D2C" w:rsidRDefault="00BD2D2C" w:rsidP="004A6789">
      <w:pPr>
        <w:jc w:val="center"/>
        <w:rPr>
          <w:rFonts w:ascii="Old English Text MT" w:hAnsi="Old English Text MT"/>
          <w:sz w:val="44"/>
          <w:szCs w:val="44"/>
        </w:rPr>
      </w:pPr>
      <w:r>
        <w:rPr>
          <w:rFonts w:ascii="Old English Text MT" w:hAnsi="Old English Text MT"/>
          <w:sz w:val="44"/>
          <w:szCs w:val="44"/>
        </w:rPr>
        <w:t>Act to Accept and Continue Existing Acts</w:t>
      </w:r>
    </w:p>
    <w:p w:rsidR="00BD2D2C" w:rsidRDefault="00BD2D2C">
      <w:pPr>
        <w:rPr>
          <w:rFonts w:ascii="Old English Text MT" w:hAnsi="Old English Text MT"/>
          <w:sz w:val="44"/>
          <w:szCs w:val="44"/>
        </w:rPr>
      </w:pPr>
    </w:p>
    <w:p w:rsidR="00BD2D2C" w:rsidRPr="002E348F" w:rsidRDefault="00BD2D2C">
      <w:pPr>
        <w:rPr>
          <w:sz w:val="28"/>
          <w:szCs w:val="28"/>
        </w:rPr>
      </w:pPr>
      <w:r w:rsidRPr="002E348F">
        <w:rPr>
          <w:sz w:val="28"/>
          <w:szCs w:val="28"/>
        </w:rPr>
        <w:t>The purpose of this Act is to accept</w:t>
      </w:r>
      <w:r w:rsidR="004A6789" w:rsidRPr="002E348F">
        <w:rPr>
          <w:sz w:val="28"/>
          <w:szCs w:val="28"/>
        </w:rPr>
        <w:t>, acknowledge</w:t>
      </w:r>
      <w:r w:rsidRPr="002E348F">
        <w:rPr>
          <w:sz w:val="28"/>
          <w:szCs w:val="28"/>
        </w:rPr>
        <w:t xml:space="preserve"> </w:t>
      </w:r>
      <w:r w:rsidR="00033398" w:rsidRPr="002E348F">
        <w:rPr>
          <w:sz w:val="28"/>
          <w:szCs w:val="28"/>
        </w:rPr>
        <w:t>and continue ALL</w:t>
      </w:r>
      <w:r w:rsidR="00AB47C9" w:rsidRPr="002E348F">
        <w:rPr>
          <w:sz w:val="28"/>
          <w:szCs w:val="28"/>
        </w:rPr>
        <w:t xml:space="preserve"> acts, by-laws, codes, la</w:t>
      </w:r>
      <w:r w:rsidR="002E348F" w:rsidRPr="002E348F">
        <w:rPr>
          <w:sz w:val="28"/>
          <w:szCs w:val="28"/>
        </w:rPr>
        <w:t xml:space="preserve">ws, ordinances, regulations, statutes, et cetera passed by ALL </w:t>
      </w:r>
      <w:r w:rsidR="00AB47C9" w:rsidRPr="002E348F">
        <w:rPr>
          <w:sz w:val="28"/>
          <w:szCs w:val="28"/>
        </w:rPr>
        <w:t>municipal corporations</w:t>
      </w:r>
      <w:r w:rsidR="002E348F" w:rsidRPr="002E348F">
        <w:rPr>
          <w:sz w:val="28"/>
          <w:szCs w:val="28"/>
        </w:rPr>
        <w:t>, departments, agencies, federal territory, et cetera</w:t>
      </w:r>
      <w:r w:rsidR="00AB47C9" w:rsidRPr="002E348F">
        <w:rPr>
          <w:sz w:val="28"/>
          <w:szCs w:val="28"/>
        </w:rPr>
        <w:t xml:space="preserve"> in operation and/or conducting business within the defined, organic geographic bounda</w:t>
      </w:r>
      <w:r w:rsidR="004A6789" w:rsidRPr="002E348F">
        <w:rPr>
          <w:sz w:val="28"/>
          <w:szCs w:val="28"/>
        </w:rPr>
        <w:t xml:space="preserve">ries of West Virginia </w:t>
      </w:r>
      <w:r w:rsidR="004B0FC8">
        <w:rPr>
          <w:sz w:val="28"/>
          <w:szCs w:val="28"/>
        </w:rPr>
        <w:t xml:space="preserve"> from the twentieth o</w:t>
      </w:r>
      <w:r w:rsidRPr="002E348F">
        <w:rPr>
          <w:sz w:val="28"/>
          <w:szCs w:val="28"/>
        </w:rPr>
        <w:t xml:space="preserve">f June </w:t>
      </w:r>
      <w:r w:rsidR="0057739A" w:rsidRPr="002E348F">
        <w:rPr>
          <w:sz w:val="28"/>
          <w:szCs w:val="28"/>
        </w:rPr>
        <w:t xml:space="preserve">in the Year of our Lord Jesus Christ </w:t>
      </w:r>
      <w:r w:rsidRPr="002E348F">
        <w:rPr>
          <w:sz w:val="28"/>
          <w:szCs w:val="28"/>
        </w:rPr>
        <w:t>one thousand eig</w:t>
      </w:r>
      <w:r w:rsidR="0057739A" w:rsidRPr="002E348F">
        <w:rPr>
          <w:sz w:val="28"/>
          <w:szCs w:val="28"/>
        </w:rPr>
        <w:t>ht hund</w:t>
      </w:r>
      <w:r w:rsidR="00AB47C9" w:rsidRPr="002E348F">
        <w:rPr>
          <w:sz w:val="28"/>
          <w:szCs w:val="28"/>
        </w:rPr>
        <w:t>red s</w:t>
      </w:r>
      <w:r w:rsidR="004A6789" w:rsidRPr="002E348F">
        <w:rPr>
          <w:sz w:val="28"/>
          <w:szCs w:val="28"/>
        </w:rPr>
        <w:t>ixty three to the fifth of March</w:t>
      </w:r>
      <w:r w:rsidR="00AB47C9" w:rsidRPr="002E348F">
        <w:rPr>
          <w:sz w:val="28"/>
          <w:szCs w:val="28"/>
        </w:rPr>
        <w:t xml:space="preserve"> </w:t>
      </w:r>
      <w:r w:rsidR="0057739A" w:rsidRPr="002E348F">
        <w:rPr>
          <w:sz w:val="28"/>
          <w:szCs w:val="28"/>
        </w:rPr>
        <w:t>in the Year of our Lord Jesus Christ</w:t>
      </w:r>
      <w:r w:rsidR="004A6789" w:rsidRPr="002E348F">
        <w:rPr>
          <w:sz w:val="28"/>
          <w:szCs w:val="28"/>
        </w:rPr>
        <w:t xml:space="preserve"> two thousand fifteen</w:t>
      </w:r>
      <w:r w:rsidRPr="002E348F">
        <w:rPr>
          <w:sz w:val="28"/>
          <w:szCs w:val="28"/>
        </w:rPr>
        <w:t>.</w:t>
      </w:r>
    </w:p>
    <w:p w:rsidR="00BD2D2C" w:rsidRPr="002E348F" w:rsidRDefault="00BD2D2C">
      <w:pPr>
        <w:rPr>
          <w:sz w:val="28"/>
          <w:szCs w:val="28"/>
        </w:rPr>
      </w:pPr>
      <w:r w:rsidRPr="002E348F">
        <w:rPr>
          <w:sz w:val="28"/>
          <w:szCs w:val="28"/>
        </w:rPr>
        <w:t>Be i</w:t>
      </w:r>
      <w:r w:rsidR="000648B4" w:rsidRPr="002E348F">
        <w:rPr>
          <w:sz w:val="28"/>
          <w:szCs w:val="28"/>
        </w:rPr>
        <w:t>t enacted by the Legislature of</w:t>
      </w:r>
      <w:r w:rsidR="004A6789" w:rsidRPr="002E348F">
        <w:rPr>
          <w:sz w:val="28"/>
          <w:szCs w:val="28"/>
        </w:rPr>
        <w:t xml:space="preserve"> West Virginia </w:t>
      </w:r>
      <w:r w:rsidRPr="002E348F">
        <w:rPr>
          <w:sz w:val="28"/>
          <w:szCs w:val="28"/>
        </w:rPr>
        <w:t>assembled, that ALL act</w:t>
      </w:r>
      <w:r w:rsidR="00AB47C9" w:rsidRPr="002E348F">
        <w:rPr>
          <w:sz w:val="28"/>
          <w:szCs w:val="28"/>
        </w:rPr>
        <w:t>s, by-laws, codes, laws, ordinan</w:t>
      </w:r>
      <w:r w:rsidR="002E348F">
        <w:rPr>
          <w:sz w:val="28"/>
          <w:szCs w:val="28"/>
        </w:rPr>
        <w:t>ces, regulations,</w:t>
      </w:r>
      <w:r w:rsidR="00AB47C9" w:rsidRPr="002E348F">
        <w:rPr>
          <w:sz w:val="28"/>
          <w:szCs w:val="28"/>
        </w:rPr>
        <w:t xml:space="preserve"> statutes</w:t>
      </w:r>
      <w:r w:rsidR="002E348F">
        <w:rPr>
          <w:sz w:val="28"/>
          <w:szCs w:val="28"/>
        </w:rPr>
        <w:t xml:space="preserve">, et cetera of ALL </w:t>
      </w:r>
      <w:r w:rsidR="00AB47C9" w:rsidRPr="002E348F">
        <w:rPr>
          <w:sz w:val="28"/>
          <w:szCs w:val="28"/>
        </w:rPr>
        <w:t>municipal corporations</w:t>
      </w:r>
      <w:r w:rsidR="004A6789" w:rsidRPr="002E348F">
        <w:rPr>
          <w:sz w:val="28"/>
          <w:szCs w:val="28"/>
        </w:rPr>
        <w:t xml:space="preserve">, </w:t>
      </w:r>
      <w:r w:rsidR="002E348F">
        <w:rPr>
          <w:sz w:val="28"/>
          <w:szCs w:val="28"/>
        </w:rPr>
        <w:t xml:space="preserve">departments, agencies, </w:t>
      </w:r>
      <w:r w:rsidR="004A6789" w:rsidRPr="002E348F">
        <w:rPr>
          <w:sz w:val="28"/>
          <w:szCs w:val="28"/>
        </w:rPr>
        <w:t>federal territories, et cetera</w:t>
      </w:r>
      <w:r w:rsidR="00AB47C9" w:rsidRPr="002E348F">
        <w:rPr>
          <w:sz w:val="28"/>
          <w:szCs w:val="28"/>
        </w:rPr>
        <w:t xml:space="preserve"> in operation and/or conducting business within the defined organic, geographic land mass bounda</w:t>
      </w:r>
      <w:r w:rsidR="004A6789" w:rsidRPr="002E348F">
        <w:rPr>
          <w:sz w:val="28"/>
          <w:szCs w:val="28"/>
        </w:rPr>
        <w:t>ries of West Virginia</w:t>
      </w:r>
      <w:r w:rsidR="00791253" w:rsidRPr="002E348F">
        <w:rPr>
          <w:sz w:val="28"/>
          <w:szCs w:val="28"/>
        </w:rPr>
        <w:t xml:space="preserve"> be, and are hereby, accepted</w:t>
      </w:r>
      <w:r w:rsidR="004A6789" w:rsidRPr="002E348F">
        <w:rPr>
          <w:sz w:val="28"/>
          <w:szCs w:val="28"/>
        </w:rPr>
        <w:t>, acknowledged</w:t>
      </w:r>
      <w:r w:rsidR="00791253" w:rsidRPr="002E348F">
        <w:rPr>
          <w:sz w:val="28"/>
          <w:szCs w:val="28"/>
        </w:rPr>
        <w:t xml:space="preserve"> and continued.</w:t>
      </w:r>
    </w:p>
    <w:p w:rsidR="00A457D4" w:rsidRPr="00BD2D2C" w:rsidRDefault="00A457D4">
      <w:pPr>
        <w:rPr>
          <w:rFonts w:ascii="Bernard MT Condensed" w:hAnsi="Bernard MT Condensed"/>
          <w:sz w:val="28"/>
          <w:szCs w:val="28"/>
        </w:rPr>
      </w:pPr>
      <w:r w:rsidRPr="002E348F">
        <w:rPr>
          <w:sz w:val="28"/>
          <w:szCs w:val="28"/>
        </w:rPr>
        <w:t>Be it further enacted, that this Act s</w:t>
      </w:r>
      <w:r w:rsidR="00C94ABD" w:rsidRPr="002E348F">
        <w:rPr>
          <w:sz w:val="28"/>
          <w:szCs w:val="28"/>
        </w:rPr>
        <w:t xml:space="preserve">hall take </w:t>
      </w:r>
      <w:r w:rsidR="00675822">
        <w:rPr>
          <w:sz w:val="28"/>
          <w:szCs w:val="28"/>
        </w:rPr>
        <w:t>effect immediately upon passage and signing into law by the governor.</w:t>
      </w:r>
    </w:p>
    <w:sectPr w:rsidR="00A457D4" w:rsidRPr="00BD2D2C" w:rsidSect="00BD2D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BD2D2C"/>
    <w:rsid w:val="00033398"/>
    <w:rsid w:val="000648B4"/>
    <w:rsid w:val="001D6328"/>
    <w:rsid w:val="002E348F"/>
    <w:rsid w:val="00382172"/>
    <w:rsid w:val="004219A8"/>
    <w:rsid w:val="00434C03"/>
    <w:rsid w:val="004602C0"/>
    <w:rsid w:val="004A6789"/>
    <w:rsid w:val="004B0FC8"/>
    <w:rsid w:val="0057739A"/>
    <w:rsid w:val="00635936"/>
    <w:rsid w:val="00643E43"/>
    <w:rsid w:val="00675822"/>
    <w:rsid w:val="006B3BFF"/>
    <w:rsid w:val="006C73BA"/>
    <w:rsid w:val="006E76C7"/>
    <w:rsid w:val="00791253"/>
    <w:rsid w:val="00806E80"/>
    <w:rsid w:val="008F7669"/>
    <w:rsid w:val="00951BC3"/>
    <w:rsid w:val="009B3646"/>
    <w:rsid w:val="009E01B0"/>
    <w:rsid w:val="00A457D4"/>
    <w:rsid w:val="00AB47C9"/>
    <w:rsid w:val="00AB5190"/>
    <w:rsid w:val="00BD2D2C"/>
    <w:rsid w:val="00BD3202"/>
    <w:rsid w:val="00C94ABD"/>
    <w:rsid w:val="00CC14A2"/>
    <w:rsid w:val="00D15937"/>
    <w:rsid w:val="00D45398"/>
    <w:rsid w:val="00E54BDD"/>
    <w:rsid w:val="00EA0BFD"/>
    <w:rsid w:val="00FC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skunkyghost</cp:lastModifiedBy>
  <cp:revision>33</cp:revision>
  <dcterms:created xsi:type="dcterms:W3CDTF">2012-09-26T20:06:00Z</dcterms:created>
  <dcterms:modified xsi:type="dcterms:W3CDTF">2015-03-12T04:10:00Z</dcterms:modified>
</cp:coreProperties>
</file>